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00A" w:rsidRDefault="008C700A"/>
    <w:p w:rsidR="00875E18" w:rsidRDefault="00875E18"/>
    <w:p w:rsidR="00875E18" w:rsidRPr="00875E18" w:rsidRDefault="00875E18">
      <w:pPr>
        <w:rPr>
          <w:b/>
          <w:sz w:val="28"/>
          <w:szCs w:val="28"/>
          <w:u w:val="single"/>
        </w:rPr>
      </w:pPr>
      <w:r w:rsidRPr="00875E18">
        <w:rPr>
          <w:b/>
          <w:sz w:val="28"/>
          <w:szCs w:val="28"/>
          <w:u w:val="single"/>
        </w:rPr>
        <w:t>Injury Emergency Procedure</w:t>
      </w:r>
    </w:p>
    <w:p w:rsidR="00CB0F00" w:rsidRDefault="00CB0F00" w:rsidP="00CB0F00">
      <w:pPr>
        <w:pStyle w:val="Default"/>
      </w:pPr>
    </w:p>
    <w:p w:rsidR="00CB0F00" w:rsidRDefault="00875E18" w:rsidP="00CB0F00">
      <w:pPr>
        <w:pStyle w:val="Default"/>
        <w:rPr>
          <w:b/>
          <w:bCs/>
          <w:sz w:val="23"/>
          <w:szCs w:val="23"/>
        </w:rPr>
      </w:pPr>
      <w:r>
        <w:rPr>
          <w:b/>
          <w:bCs/>
          <w:sz w:val="23"/>
          <w:szCs w:val="23"/>
        </w:rPr>
        <w:t xml:space="preserve">This </w:t>
      </w:r>
      <w:r w:rsidR="00CB0F00">
        <w:rPr>
          <w:b/>
          <w:bCs/>
          <w:sz w:val="23"/>
          <w:szCs w:val="23"/>
        </w:rPr>
        <w:t xml:space="preserve">Emergency Procedure </w:t>
      </w:r>
      <w:r>
        <w:rPr>
          <w:b/>
          <w:bCs/>
          <w:sz w:val="23"/>
          <w:szCs w:val="23"/>
        </w:rPr>
        <w:t xml:space="preserve">should be </w:t>
      </w:r>
      <w:r w:rsidR="00CB0F00">
        <w:rPr>
          <w:b/>
          <w:bCs/>
          <w:sz w:val="23"/>
          <w:szCs w:val="23"/>
        </w:rPr>
        <w:t>followed in the event of an incident/injury to a walker whilst on a walk where the assistance of the</w:t>
      </w:r>
      <w:r w:rsidR="00676B1C">
        <w:rPr>
          <w:b/>
          <w:bCs/>
          <w:sz w:val="23"/>
          <w:szCs w:val="23"/>
        </w:rPr>
        <w:t xml:space="preserve"> Emergency Services may be</w:t>
      </w:r>
      <w:r w:rsidR="00354B2D">
        <w:rPr>
          <w:b/>
          <w:bCs/>
          <w:sz w:val="23"/>
          <w:szCs w:val="23"/>
        </w:rPr>
        <w:t xml:space="preserve"> required.</w:t>
      </w:r>
    </w:p>
    <w:p w:rsidR="00354B2D" w:rsidRDefault="00354B2D" w:rsidP="00CB0F00">
      <w:pPr>
        <w:pStyle w:val="Default"/>
        <w:rPr>
          <w:sz w:val="23"/>
          <w:szCs w:val="23"/>
        </w:rPr>
      </w:pPr>
    </w:p>
    <w:p w:rsidR="00354B2D" w:rsidRDefault="00CB0F00" w:rsidP="00354B2D">
      <w:pPr>
        <w:pStyle w:val="Default"/>
        <w:numPr>
          <w:ilvl w:val="0"/>
          <w:numId w:val="5"/>
        </w:numPr>
        <w:spacing w:after="49"/>
        <w:rPr>
          <w:sz w:val="22"/>
          <w:szCs w:val="22"/>
        </w:rPr>
      </w:pPr>
      <w:r>
        <w:rPr>
          <w:sz w:val="22"/>
          <w:szCs w:val="22"/>
        </w:rPr>
        <w:t>In the event of an emergency, the leader should ensure that the group is in the safest position possible to reduce the possibility of</w:t>
      </w:r>
      <w:r w:rsidR="00354B2D">
        <w:rPr>
          <w:sz w:val="22"/>
          <w:szCs w:val="22"/>
        </w:rPr>
        <w:t xml:space="preserve"> injury to </w:t>
      </w:r>
      <w:r w:rsidR="00676B1C">
        <w:rPr>
          <w:sz w:val="22"/>
          <w:szCs w:val="22"/>
        </w:rPr>
        <w:t xml:space="preserve">other </w:t>
      </w:r>
      <w:r w:rsidR="00354B2D">
        <w:rPr>
          <w:sz w:val="22"/>
          <w:szCs w:val="22"/>
        </w:rPr>
        <w:t>members of the group.</w:t>
      </w:r>
    </w:p>
    <w:p w:rsidR="00354B2D" w:rsidRDefault="00354B2D" w:rsidP="00354B2D">
      <w:pPr>
        <w:pStyle w:val="ListParagraph"/>
        <w:spacing w:after="0"/>
        <w:rPr>
          <w:rFonts w:ascii="Calibri" w:hAnsi="Calibri" w:cs="Calibri"/>
          <w:color w:val="000000"/>
        </w:rPr>
      </w:pPr>
    </w:p>
    <w:p w:rsidR="00676B1C" w:rsidRPr="00354B2D" w:rsidRDefault="00676B1C" w:rsidP="00354B2D">
      <w:pPr>
        <w:pStyle w:val="ListParagraph"/>
        <w:spacing w:after="0"/>
        <w:rPr>
          <w:sz w:val="16"/>
          <w:szCs w:val="16"/>
        </w:rPr>
      </w:pPr>
    </w:p>
    <w:p w:rsidR="00CB0F00" w:rsidRDefault="00CB0F00" w:rsidP="00354B2D">
      <w:pPr>
        <w:pStyle w:val="Default"/>
        <w:rPr>
          <w:sz w:val="22"/>
          <w:szCs w:val="22"/>
        </w:rPr>
      </w:pPr>
      <w:r>
        <w:rPr>
          <w:sz w:val="22"/>
          <w:szCs w:val="22"/>
        </w:rPr>
        <w:t xml:space="preserve"> </w:t>
      </w:r>
      <w:r>
        <w:rPr>
          <w:b/>
          <w:bCs/>
          <w:sz w:val="22"/>
          <w:szCs w:val="22"/>
        </w:rPr>
        <w:t xml:space="preserve">Information to have ready will </w:t>
      </w:r>
      <w:proofErr w:type="gramStart"/>
      <w:r>
        <w:rPr>
          <w:b/>
          <w:bCs/>
          <w:sz w:val="22"/>
          <w:szCs w:val="22"/>
        </w:rPr>
        <w:t>be :</w:t>
      </w:r>
      <w:proofErr w:type="gramEnd"/>
      <w:r>
        <w:rPr>
          <w:b/>
          <w:bCs/>
          <w:sz w:val="22"/>
          <w:szCs w:val="22"/>
        </w:rPr>
        <w:t xml:space="preserve"> </w:t>
      </w:r>
    </w:p>
    <w:p w:rsidR="00CB0F00" w:rsidRPr="00354B2D" w:rsidRDefault="00CB0F00" w:rsidP="00CB0F00">
      <w:pPr>
        <w:pStyle w:val="Default"/>
        <w:rPr>
          <w:sz w:val="16"/>
          <w:szCs w:val="16"/>
        </w:rPr>
      </w:pPr>
    </w:p>
    <w:p w:rsidR="00CB0F00" w:rsidRDefault="00354B2D" w:rsidP="00CB0F00">
      <w:pPr>
        <w:pStyle w:val="Default"/>
        <w:rPr>
          <w:sz w:val="22"/>
          <w:szCs w:val="22"/>
        </w:rPr>
      </w:pPr>
      <w:r>
        <w:rPr>
          <w:sz w:val="22"/>
          <w:szCs w:val="22"/>
        </w:rPr>
        <w:t>Y</w:t>
      </w:r>
      <w:r w:rsidR="00CB0F00">
        <w:rPr>
          <w:sz w:val="22"/>
          <w:szCs w:val="22"/>
        </w:rPr>
        <w:t>our location</w:t>
      </w:r>
      <w:r w:rsidR="00AD16F9">
        <w:rPr>
          <w:sz w:val="22"/>
          <w:szCs w:val="22"/>
        </w:rPr>
        <w:t>.</w:t>
      </w:r>
      <w:r w:rsidR="00CB0F00">
        <w:rPr>
          <w:sz w:val="22"/>
          <w:szCs w:val="22"/>
        </w:rPr>
        <w:t xml:space="preserve"> </w:t>
      </w:r>
      <w:r w:rsidR="00875E18">
        <w:rPr>
          <w:sz w:val="22"/>
          <w:szCs w:val="22"/>
        </w:rPr>
        <w:t>What 3 Words or OS Map Grid Reference.</w:t>
      </w:r>
    </w:p>
    <w:p w:rsidR="00CB0F00" w:rsidRDefault="00354B2D" w:rsidP="00CB0F00">
      <w:pPr>
        <w:pStyle w:val="Default"/>
        <w:rPr>
          <w:sz w:val="22"/>
          <w:szCs w:val="22"/>
        </w:rPr>
      </w:pPr>
      <w:r>
        <w:rPr>
          <w:sz w:val="22"/>
          <w:szCs w:val="22"/>
        </w:rPr>
        <w:t>T</w:t>
      </w:r>
      <w:r w:rsidR="00AD16F9">
        <w:rPr>
          <w:sz w:val="22"/>
          <w:szCs w:val="22"/>
        </w:rPr>
        <w:t>he nature of the problem.</w:t>
      </w:r>
    </w:p>
    <w:p w:rsidR="00CB0F00" w:rsidRPr="00875E18" w:rsidRDefault="00354B2D" w:rsidP="00CB0F00">
      <w:pPr>
        <w:pStyle w:val="Default"/>
        <w:rPr>
          <w:sz w:val="22"/>
          <w:szCs w:val="22"/>
        </w:rPr>
      </w:pPr>
      <w:r w:rsidRPr="00875E18">
        <w:rPr>
          <w:bCs/>
          <w:sz w:val="22"/>
          <w:szCs w:val="22"/>
        </w:rPr>
        <w:t>P</w:t>
      </w:r>
      <w:r w:rsidR="00CB0F00" w:rsidRPr="00875E18">
        <w:rPr>
          <w:bCs/>
          <w:sz w:val="22"/>
          <w:szCs w:val="22"/>
        </w:rPr>
        <w:t>ersonal details (name/age/gender) of injured person and</w:t>
      </w:r>
      <w:r w:rsidR="00AD16F9" w:rsidRPr="00875E18">
        <w:rPr>
          <w:bCs/>
          <w:sz w:val="22"/>
          <w:szCs w:val="22"/>
        </w:rPr>
        <w:t xml:space="preserve"> their injuries (if applicable).</w:t>
      </w:r>
    </w:p>
    <w:p w:rsidR="00CB0F00" w:rsidRPr="00875E18" w:rsidRDefault="00354B2D" w:rsidP="00CB0F00">
      <w:pPr>
        <w:pStyle w:val="Default"/>
        <w:rPr>
          <w:sz w:val="22"/>
          <w:szCs w:val="22"/>
        </w:rPr>
      </w:pPr>
      <w:r w:rsidRPr="00875E18">
        <w:rPr>
          <w:bCs/>
          <w:sz w:val="22"/>
          <w:szCs w:val="22"/>
        </w:rPr>
        <w:t>Y</w:t>
      </w:r>
      <w:r w:rsidR="00CB0F00" w:rsidRPr="00875E18">
        <w:rPr>
          <w:bCs/>
          <w:sz w:val="22"/>
          <w:szCs w:val="22"/>
        </w:rPr>
        <w:t>our mobile details</w:t>
      </w:r>
      <w:r w:rsidR="00AD16F9" w:rsidRPr="00875E18">
        <w:rPr>
          <w:bCs/>
          <w:sz w:val="22"/>
          <w:szCs w:val="22"/>
        </w:rPr>
        <w:t>.</w:t>
      </w:r>
      <w:r w:rsidR="00CB0F00" w:rsidRPr="00875E18">
        <w:rPr>
          <w:bCs/>
          <w:sz w:val="22"/>
          <w:szCs w:val="22"/>
        </w:rPr>
        <w:t xml:space="preserve"> </w:t>
      </w:r>
    </w:p>
    <w:p w:rsidR="00CB0F00" w:rsidRDefault="00354B2D" w:rsidP="00CB0F00">
      <w:pPr>
        <w:pStyle w:val="Default"/>
        <w:rPr>
          <w:sz w:val="22"/>
          <w:szCs w:val="22"/>
        </w:rPr>
      </w:pPr>
      <w:r>
        <w:rPr>
          <w:sz w:val="22"/>
          <w:szCs w:val="22"/>
        </w:rPr>
        <w:t>N</w:t>
      </w:r>
      <w:r w:rsidR="00CB0F00">
        <w:rPr>
          <w:sz w:val="22"/>
          <w:szCs w:val="22"/>
        </w:rPr>
        <w:t>umber of people in your party</w:t>
      </w:r>
      <w:r w:rsidR="00AD16F9">
        <w:rPr>
          <w:sz w:val="22"/>
          <w:szCs w:val="22"/>
        </w:rPr>
        <w:t>.</w:t>
      </w:r>
      <w:r w:rsidR="00CB0F00">
        <w:rPr>
          <w:sz w:val="22"/>
          <w:szCs w:val="22"/>
        </w:rPr>
        <w:t xml:space="preserve"> </w:t>
      </w:r>
    </w:p>
    <w:p w:rsidR="00CB0F00" w:rsidRDefault="00354B2D" w:rsidP="00CB0F00">
      <w:pPr>
        <w:pStyle w:val="Default"/>
        <w:rPr>
          <w:bCs/>
          <w:sz w:val="22"/>
          <w:szCs w:val="22"/>
        </w:rPr>
      </w:pPr>
      <w:r w:rsidRPr="00875E18">
        <w:rPr>
          <w:bCs/>
          <w:sz w:val="22"/>
          <w:szCs w:val="22"/>
        </w:rPr>
        <w:t>A</w:t>
      </w:r>
      <w:r w:rsidR="00CB0F00" w:rsidRPr="00875E18">
        <w:rPr>
          <w:bCs/>
          <w:sz w:val="22"/>
          <w:szCs w:val="22"/>
        </w:rPr>
        <w:t>ny other pertinent information</w:t>
      </w:r>
      <w:r w:rsidR="00AD16F9" w:rsidRPr="00875E18">
        <w:rPr>
          <w:bCs/>
          <w:sz w:val="22"/>
          <w:szCs w:val="22"/>
        </w:rPr>
        <w:t>.</w:t>
      </w:r>
      <w:r w:rsidR="00CB0F00" w:rsidRPr="00875E18">
        <w:rPr>
          <w:bCs/>
          <w:sz w:val="22"/>
          <w:szCs w:val="22"/>
        </w:rPr>
        <w:t xml:space="preserve"> </w:t>
      </w:r>
    </w:p>
    <w:p w:rsidR="004008DA" w:rsidRPr="00875E18" w:rsidRDefault="004008DA" w:rsidP="00CB0F00">
      <w:pPr>
        <w:pStyle w:val="Default"/>
        <w:rPr>
          <w:bCs/>
          <w:sz w:val="22"/>
          <w:szCs w:val="22"/>
        </w:rPr>
      </w:pPr>
    </w:p>
    <w:p w:rsidR="00354B2D" w:rsidRDefault="00354B2D" w:rsidP="00CB0F00">
      <w:pPr>
        <w:pStyle w:val="Default"/>
        <w:rPr>
          <w:sz w:val="22"/>
          <w:szCs w:val="22"/>
        </w:rPr>
      </w:pPr>
    </w:p>
    <w:p w:rsidR="00875E18" w:rsidRDefault="00875E18" w:rsidP="004008DA">
      <w:pPr>
        <w:pStyle w:val="Default"/>
        <w:spacing w:after="51"/>
        <w:rPr>
          <w:sz w:val="22"/>
          <w:szCs w:val="22"/>
        </w:rPr>
      </w:pPr>
      <w:r>
        <w:rPr>
          <w:sz w:val="22"/>
          <w:szCs w:val="22"/>
        </w:rPr>
        <w:t>The person making the call, the back marker or another competent person, must stay with the injured party. The walk leader must stay with the group to safely lead them to the</w:t>
      </w:r>
      <w:r w:rsidR="0034384E">
        <w:rPr>
          <w:sz w:val="22"/>
          <w:szCs w:val="22"/>
        </w:rPr>
        <w:t>ir</w:t>
      </w:r>
      <w:bookmarkStart w:id="0" w:name="_GoBack"/>
      <w:bookmarkEnd w:id="0"/>
      <w:r>
        <w:rPr>
          <w:sz w:val="22"/>
          <w:szCs w:val="22"/>
        </w:rPr>
        <w:t xml:space="preserve"> destination.</w:t>
      </w:r>
    </w:p>
    <w:p w:rsidR="00875E18" w:rsidRPr="00875E18" w:rsidRDefault="00875E18" w:rsidP="00875E18">
      <w:pPr>
        <w:pStyle w:val="Default"/>
        <w:spacing w:after="51"/>
        <w:rPr>
          <w:sz w:val="22"/>
          <w:szCs w:val="22"/>
        </w:rPr>
      </w:pPr>
    </w:p>
    <w:p w:rsidR="00676B1C" w:rsidRPr="00676B1C" w:rsidRDefault="00875E18" w:rsidP="00354B2D">
      <w:pPr>
        <w:pStyle w:val="Default"/>
        <w:numPr>
          <w:ilvl w:val="0"/>
          <w:numId w:val="6"/>
        </w:numPr>
        <w:spacing w:after="51"/>
        <w:rPr>
          <w:sz w:val="22"/>
          <w:szCs w:val="22"/>
        </w:rPr>
      </w:pPr>
      <w:r w:rsidRPr="004008DA">
        <w:rPr>
          <w:bCs/>
          <w:sz w:val="22"/>
          <w:szCs w:val="22"/>
        </w:rPr>
        <w:t>Dial 999, you will be connected to the police. They will assess which emerge</w:t>
      </w:r>
      <w:r w:rsidR="00676B1C">
        <w:rPr>
          <w:bCs/>
          <w:sz w:val="22"/>
          <w:szCs w:val="22"/>
        </w:rPr>
        <w:t xml:space="preserve">ncy service it is that you need, Police, Ambulance, </w:t>
      </w:r>
      <w:proofErr w:type="gramStart"/>
      <w:r w:rsidR="00676B1C">
        <w:rPr>
          <w:bCs/>
          <w:sz w:val="22"/>
          <w:szCs w:val="22"/>
        </w:rPr>
        <w:t>Mountain</w:t>
      </w:r>
      <w:proofErr w:type="gramEnd"/>
      <w:r w:rsidR="00676B1C">
        <w:rPr>
          <w:bCs/>
          <w:sz w:val="22"/>
          <w:szCs w:val="22"/>
        </w:rPr>
        <w:t xml:space="preserve"> Rescue etc.</w:t>
      </w:r>
    </w:p>
    <w:p w:rsidR="004008DA" w:rsidRDefault="004008DA" w:rsidP="00676B1C">
      <w:pPr>
        <w:pStyle w:val="Default"/>
        <w:spacing w:after="51"/>
        <w:rPr>
          <w:sz w:val="22"/>
          <w:szCs w:val="22"/>
        </w:rPr>
      </w:pPr>
      <w:r w:rsidRPr="004008DA">
        <w:rPr>
          <w:bCs/>
          <w:sz w:val="22"/>
          <w:szCs w:val="22"/>
        </w:rPr>
        <w:t xml:space="preserve"> If you are </w:t>
      </w:r>
      <w:r w:rsidR="00CB0F00" w:rsidRPr="004008DA">
        <w:rPr>
          <w:sz w:val="22"/>
          <w:szCs w:val="22"/>
        </w:rPr>
        <w:t xml:space="preserve">struggling for a signal, check if any of the group members have an iPhone 14 or later, </w:t>
      </w:r>
      <w:r w:rsidRPr="004008DA">
        <w:rPr>
          <w:sz w:val="22"/>
          <w:szCs w:val="22"/>
        </w:rPr>
        <w:t xml:space="preserve">or </w:t>
      </w:r>
      <w:proofErr w:type="gramStart"/>
      <w:r w:rsidRPr="004008DA">
        <w:rPr>
          <w:sz w:val="22"/>
          <w:szCs w:val="22"/>
        </w:rPr>
        <w:t>an</w:t>
      </w:r>
      <w:proofErr w:type="gramEnd"/>
      <w:r w:rsidRPr="004008DA">
        <w:rPr>
          <w:sz w:val="22"/>
          <w:szCs w:val="22"/>
        </w:rPr>
        <w:t xml:space="preserve"> Google Pixel 9 phone or later, </w:t>
      </w:r>
      <w:r w:rsidR="00CB0F00" w:rsidRPr="004008DA">
        <w:rPr>
          <w:sz w:val="22"/>
          <w:szCs w:val="22"/>
        </w:rPr>
        <w:t xml:space="preserve">which can make an Emergency SOS call via Satellite. To activate the SOS system, hold down the lock button and one of the volume buttons simultaneously for a few seconds, which will open the emergency call slider. </w:t>
      </w:r>
    </w:p>
    <w:p w:rsidR="00CB0F00" w:rsidRPr="004008DA" w:rsidRDefault="00CB0F00" w:rsidP="004008DA">
      <w:pPr>
        <w:pStyle w:val="Default"/>
        <w:spacing w:after="51"/>
        <w:rPr>
          <w:sz w:val="22"/>
          <w:szCs w:val="22"/>
        </w:rPr>
      </w:pPr>
      <w:r w:rsidRPr="004008DA">
        <w:rPr>
          <w:sz w:val="22"/>
          <w:szCs w:val="22"/>
        </w:rPr>
        <w:t xml:space="preserve"> </w:t>
      </w:r>
    </w:p>
    <w:p w:rsidR="004008DA" w:rsidRDefault="00CB0F00" w:rsidP="00CB0F00">
      <w:pPr>
        <w:pStyle w:val="Default"/>
        <w:numPr>
          <w:ilvl w:val="0"/>
          <w:numId w:val="6"/>
        </w:numPr>
        <w:spacing w:after="51"/>
        <w:rPr>
          <w:sz w:val="22"/>
          <w:szCs w:val="22"/>
        </w:rPr>
      </w:pPr>
      <w:r>
        <w:rPr>
          <w:sz w:val="22"/>
          <w:szCs w:val="22"/>
        </w:rPr>
        <w:t xml:space="preserve"> If no one in the group has Emergency SOS via Satellite available, and you have an intermittent signal and you try 999 and the call keeps cutting you off as the service is poor for any network, there is a further option called ‘</w:t>
      </w:r>
      <w:r>
        <w:rPr>
          <w:b/>
          <w:bCs/>
          <w:sz w:val="22"/>
          <w:szCs w:val="22"/>
        </w:rPr>
        <w:t>Emergency SMS’</w:t>
      </w:r>
      <w:r>
        <w:rPr>
          <w:sz w:val="22"/>
          <w:szCs w:val="22"/>
        </w:rPr>
        <w:t xml:space="preserve">. </w:t>
      </w:r>
    </w:p>
    <w:p w:rsidR="004008DA" w:rsidRPr="004008DA" w:rsidRDefault="004008DA" w:rsidP="004008DA">
      <w:pPr>
        <w:pStyle w:val="ListParagraph"/>
        <w:spacing w:after="0" w:line="240" w:lineRule="auto"/>
        <w:rPr>
          <w:sz w:val="16"/>
          <w:szCs w:val="16"/>
        </w:rPr>
      </w:pPr>
    </w:p>
    <w:p w:rsidR="004008DA" w:rsidRDefault="00CB0F00" w:rsidP="004008DA">
      <w:pPr>
        <w:pStyle w:val="Default"/>
        <w:spacing w:after="51"/>
        <w:rPr>
          <w:sz w:val="22"/>
          <w:szCs w:val="22"/>
        </w:rPr>
      </w:pPr>
      <w:r>
        <w:rPr>
          <w:sz w:val="22"/>
          <w:szCs w:val="22"/>
        </w:rPr>
        <w:t xml:space="preserve">With poor phone service you can send a text message to 999, BUT you need to register your phone first. In the event of an emergency, text the word ‘register’ to 999. You will receive a text about the service. Reply by sending “yes” in an SMS message to 999. You will then receive a message that the mobile is registered. </w:t>
      </w:r>
    </w:p>
    <w:p w:rsidR="00CB0F00" w:rsidRDefault="004008DA" w:rsidP="004008DA">
      <w:pPr>
        <w:pStyle w:val="Default"/>
        <w:spacing w:after="51"/>
        <w:rPr>
          <w:sz w:val="22"/>
          <w:szCs w:val="22"/>
        </w:rPr>
      </w:pPr>
      <w:r>
        <w:rPr>
          <w:sz w:val="22"/>
          <w:szCs w:val="22"/>
        </w:rPr>
        <w:t>Send a text to</w:t>
      </w:r>
      <w:r w:rsidR="00CB0F00">
        <w:rPr>
          <w:sz w:val="22"/>
          <w:szCs w:val="22"/>
        </w:rPr>
        <w:t xml:space="preserve"> include the same information as if you were ringing, e</w:t>
      </w:r>
      <w:r w:rsidR="00354B2D">
        <w:rPr>
          <w:sz w:val="22"/>
          <w:szCs w:val="22"/>
        </w:rPr>
        <w:t>.</w:t>
      </w:r>
      <w:r w:rsidR="00CB0F00">
        <w:rPr>
          <w:sz w:val="22"/>
          <w:szCs w:val="22"/>
        </w:rPr>
        <w:t>g. Location, nature of the problem etc. You should receive a response within 2 minutes. Send a second te</w:t>
      </w:r>
      <w:r w:rsidR="00354B2D">
        <w:rPr>
          <w:sz w:val="22"/>
          <w:szCs w:val="22"/>
        </w:rPr>
        <w:t>xt if no reply within 3 minutes.</w:t>
      </w:r>
    </w:p>
    <w:p w:rsidR="00354B2D" w:rsidRDefault="00354B2D" w:rsidP="00354B2D">
      <w:pPr>
        <w:pStyle w:val="Default"/>
        <w:spacing w:after="51"/>
        <w:rPr>
          <w:sz w:val="22"/>
          <w:szCs w:val="22"/>
        </w:rPr>
      </w:pPr>
    </w:p>
    <w:p w:rsidR="00354B2D" w:rsidRDefault="00CB0F00" w:rsidP="00CB0F00">
      <w:pPr>
        <w:pStyle w:val="Default"/>
        <w:numPr>
          <w:ilvl w:val="0"/>
          <w:numId w:val="6"/>
        </w:numPr>
        <w:spacing w:after="51"/>
        <w:rPr>
          <w:sz w:val="22"/>
          <w:szCs w:val="22"/>
        </w:rPr>
      </w:pPr>
      <w:r>
        <w:rPr>
          <w:sz w:val="22"/>
          <w:szCs w:val="22"/>
        </w:rPr>
        <w:t xml:space="preserve">Check with the injured or ill person whether they are carrying </w:t>
      </w:r>
      <w:r w:rsidR="00101B5B">
        <w:rPr>
          <w:sz w:val="22"/>
          <w:szCs w:val="22"/>
        </w:rPr>
        <w:t xml:space="preserve">any </w:t>
      </w:r>
      <w:r>
        <w:rPr>
          <w:sz w:val="22"/>
          <w:szCs w:val="22"/>
        </w:rPr>
        <w:t>medication for their condition</w:t>
      </w:r>
      <w:r w:rsidR="00354B2D">
        <w:rPr>
          <w:sz w:val="22"/>
          <w:szCs w:val="22"/>
        </w:rPr>
        <w:t>.</w:t>
      </w:r>
    </w:p>
    <w:p w:rsidR="00CB0F00" w:rsidRDefault="00CB0F00" w:rsidP="00354B2D">
      <w:pPr>
        <w:pStyle w:val="Default"/>
        <w:spacing w:after="51"/>
        <w:rPr>
          <w:sz w:val="22"/>
          <w:szCs w:val="22"/>
        </w:rPr>
      </w:pPr>
      <w:r>
        <w:rPr>
          <w:sz w:val="22"/>
          <w:szCs w:val="22"/>
        </w:rPr>
        <w:t xml:space="preserve"> </w:t>
      </w:r>
    </w:p>
    <w:p w:rsidR="00101B5B" w:rsidRDefault="00CB0F00" w:rsidP="00CB0F00">
      <w:pPr>
        <w:pStyle w:val="Default"/>
        <w:numPr>
          <w:ilvl w:val="0"/>
          <w:numId w:val="6"/>
        </w:numPr>
        <w:spacing w:after="51"/>
        <w:rPr>
          <w:sz w:val="22"/>
          <w:szCs w:val="22"/>
        </w:rPr>
      </w:pPr>
      <w:r>
        <w:rPr>
          <w:sz w:val="22"/>
          <w:szCs w:val="22"/>
        </w:rPr>
        <w:t xml:space="preserve">An injured or ill person who can’t continue with the walk, but are not in need of rescue, </w:t>
      </w:r>
      <w:r w:rsidR="00101B5B">
        <w:rPr>
          <w:sz w:val="22"/>
          <w:szCs w:val="22"/>
        </w:rPr>
        <w:t xml:space="preserve">should </w:t>
      </w:r>
      <w:r>
        <w:rPr>
          <w:sz w:val="22"/>
          <w:szCs w:val="22"/>
        </w:rPr>
        <w:t xml:space="preserve">be accompanied back to base by 2 capable members (not the leader), one preferably to have first aid experience (if required). </w:t>
      </w:r>
    </w:p>
    <w:p w:rsidR="00101B5B" w:rsidRDefault="00CB0F00" w:rsidP="00101B5B">
      <w:pPr>
        <w:pStyle w:val="Default"/>
        <w:spacing w:after="51"/>
        <w:rPr>
          <w:sz w:val="22"/>
          <w:szCs w:val="22"/>
        </w:rPr>
      </w:pPr>
      <w:r>
        <w:rPr>
          <w:sz w:val="22"/>
          <w:szCs w:val="22"/>
        </w:rPr>
        <w:t xml:space="preserve">Consider who </w:t>
      </w:r>
      <w:r w:rsidR="00101B5B">
        <w:rPr>
          <w:sz w:val="22"/>
          <w:szCs w:val="22"/>
        </w:rPr>
        <w:t>the injured or ill person and the accompanying people are</w:t>
      </w:r>
      <w:r>
        <w:rPr>
          <w:sz w:val="22"/>
          <w:szCs w:val="22"/>
        </w:rPr>
        <w:t xml:space="preserve"> car sharing </w:t>
      </w:r>
      <w:r w:rsidR="00101B5B">
        <w:rPr>
          <w:sz w:val="22"/>
          <w:szCs w:val="22"/>
        </w:rPr>
        <w:t xml:space="preserve">with </w:t>
      </w:r>
      <w:r>
        <w:rPr>
          <w:sz w:val="22"/>
          <w:szCs w:val="22"/>
        </w:rPr>
        <w:t>in nominating the people to stay behind as they are likely to be split from the main group for some time and may not be able to return to Sale with the main group</w:t>
      </w:r>
      <w:r w:rsidR="00354B2D">
        <w:rPr>
          <w:sz w:val="22"/>
          <w:szCs w:val="22"/>
        </w:rPr>
        <w:t>.</w:t>
      </w:r>
      <w:r>
        <w:rPr>
          <w:sz w:val="22"/>
          <w:szCs w:val="22"/>
        </w:rPr>
        <w:t xml:space="preserve"> </w:t>
      </w:r>
    </w:p>
    <w:p w:rsidR="00101B5B" w:rsidRDefault="00101B5B" w:rsidP="00101B5B">
      <w:pPr>
        <w:pStyle w:val="Default"/>
        <w:spacing w:after="51"/>
        <w:rPr>
          <w:sz w:val="22"/>
          <w:szCs w:val="22"/>
        </w:rPr>
      </w:pPr>
    </w:p>
    <w:p w:rsidR="00354B2D" w:rsidRDefault="00CB0F00" w:rsidP="00354B2D">
      <w:pPr>
        <w:pStyle w:val="Default"/>
        <w:numPr>
          <w:ilvl w:val="0"/>
          <w:numId w:val="7"/>
        </w:numPr>
        <w:spacing w:after="51"/>
        <w:rPr>
          <w:sz w:val="22"/>
          <w:szCs w:val="22"/>
        </w:rPr>
      </w:pPr>
      <w:r>
        <w:rPr>
          <w:sz w:val="22"/>
          <w:szCs w:val="22"/>
        </w:rPr>
        <w:t>If the conditions have deteriorated since the start of the walk, it may be necessary to abandon the original route and return</w:t>
      </w:r>
      <w:r w:rsidR="00101B5B">
        <w:rPr>
          <w:sz w:val="22"/>
          <w:szCs w:val="22"/>
        </w:rPr>
        <w:t xml:space="preserve"> back to base</w:t>
      </w:r>
      <w:r w:rsidR="00354B2D">
        <w:rPr>
          <w:sz w:val="22"/>
          <w:szCs w:val="22"/>
        </w:rPr>
        <w:t>.</w:t>
      </w:r>
    </w:p>
    <w:p w:rsidR="00CB0F00" w:rsidRPr="00354B2D" w:rsidRDefault="00CB0F00" w:rsidP="00354B2D">
      <w:pPr>
        <w:pStyle w:val="Default"/>
        <w:spacing w:after="51"/>
        <w:rPr>
          <w:sz w:val="22"/>
          <w:szCs w:val="22"/>
        </w:rPr>
      </w:pPr>
    </w:p>
    <w:p w:rsidR="00354B2D" w:rsidRDefault="00CB0F00" w:rsidP="00CB0F00">
      <w:pPr>
        <w:pStyle w:val="Default"/>
        <w:numPr>
          <w:ilvl w:val="0"/>
          <w:numId w:val="7"/>
        </w:numPr>
        <w:spacing w:after="51"/>
        <w:rPr>
          <w:sz w:val="22"/>
          <w:szCs w:val="22"/>
        </w:rPr>
      </w:pPr>
      <w:r>
        <w:rPr>
          <w:sz w:val="22"/>
          <w:szCs w:val="22"/>
        </w:rPr>
        <w:t>If a person is injured and cannot return to base, depending on the nature of the injury, they may need to be helped to a place of safety whilst further assistance is awaited (seek guidance from emergency services)</w:t>
      </w:r>
      <w:r w:rsidR="00354B2D">
        <w:rPr>
          <w:sz w:val="22"/>
          <w:szCs w:val="22"/>
        </w:rPr>
        <w:t>.</w:t>
      </w:r>
    </w:p>
    <w:p w:rsidR="00CB0F00" w:rsidRDefault="00CB0F00" w:rsidP="00354B2D">
      <w:pPr>
        <w:pStyle w:val="Default"/>
        <w:spacing w:after="51"/>
        <w:rPr>
          <w:sz w:val="22"/>
          <w:szCs w:val="22"/>
        </w:rPr>
      </w:pPr>
    </w:p>
    <w:p w:rsidR="00CB0F00" w:rsidRDefault="00CB0F00" w:rsidP="00CB0F00">
      <w:pPr>
        <w:pStyle w:val="Default"/>
        <w:numPr>
          <w:ilvl w:val="0"/>
          <w:numId w:val="7"/>
        </w:numPr>
        <w:rPr>
          <w:sz w:val="22"/>
          <w:szCs w:val="22"/>
        </w:rPr>
      </w:pPr>
      <w:r>
        <w:rPr>
          <w:sz w:val="22"/>
          <w:szCs w:val="22"/>
        </w:rPr>
        <w:t xml:space="preserve">If a walker is injured, the leader, or responsible attending person, back marker or other, should complete an incident report and take appropriate photographs, identifying the area where the incident occurred, including </w:t>
      </w:r>
      <w:proofErr w:type="gramStart"/>
      <w:r>
        <w:rPr>
          <w:sz w:val="22"/>
          <w:szCs w:val="22"/>
        </w:rPr>
        <w:t>the</w:t>
      </w:r>
      <w:proofErr w:type="gramEnd"/>
      <w:r>
        <w:rPr>
          <w:sz w:val="22"/>
          <w:szCs w:val="22"/>
        </w:rPr>
        <w:t xml:space="preserve"> terrain of the surrounding area, and the weather conditions. The report and photographs should be circulated to the Chairperson and Treasurer</w:t>
      </w:r>
      <w:r w:rsidR="00354B2D">
        <w:rPr>
          <w:sz w:val="22"/>
          <w:szCs w:val="22"/>
        </w:rPr>
        <w:t>.</w:t>
      </w:r>
      <w:r>
        <w:rPr>
          <w:sz w:val="22"/>
          <w:szCs w:val="22"/>
        </w:rPr>
        <w:t xml:space="preserve"> </w:t>
      </w:r>
    </w:p>
    <w:p w:rsidR="00CB0F00" w:rsidRDefault="00CB0F00"/>
    <w:sectPr w:rsidR="00CB0F00" w:rsidSect="00DB0500">
      <w:type w:val="continuous"/>
      <w:pgSz w:w="11909" w:h="16834" w:code="9"/>
      <w:pgMar w:top="720" w:right="720" w:bottom="864" w:left="1008" w:header="709" w:footer="10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8030D20"/>
    <w:multiLevelType w:val="hybridMultilevel"/>
    <w:tmpl w:val="989420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958B51"/>
    <w:multiLevelType w:val="hybridMultilevel"/>
    <w:tmpl w:val="D9C6E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0E9305"/>
    <w:multiLevelType w:val="hybridMultilevel"/>
    <w:tmpl w:val="DF7651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36E65EA"/>
    <w:multiLevelType w:val="multilevel"/>
    <w:tmpl w:val="E18EB500"/>
    <w:lvl w:ilvl="0">
      <w:start w:val="1"/>
      <w:numFmt w:val="decimal"/>
      <w:pStyle w:val="Heading1"/>
      <w:lvlText w:val="%1"/>
      <w:lvlJc w:val="left"/>
      <w:pPr>
        <w:ind w:left="432" w:hanging="432"/>
      </w:pPr>
      <w:rPr>
        <w:rFonts w:hint="default"/>
        <w:b/>
        <w:i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00"/>
    <w:rsid w:val="00101B5B"/>
    <w:rsid w:val="00221E52"/>
    <w:rsid w:val="0034384E"/>
    <w:rsid w:val="00354B2D"/>
    <w:rsid w:val="004008DA"/>
    <w:rsid w:val="005B1B96"/>
    <w:rsid w:val="00676B1C"/>
    <w:rsid w:val="00875E18"/>
    <w:rsid w:val="008C700A"/>
    <w:rsid w:val="00AD16F9"/>
    <w:rsid w:val="00B8488A"/>
    <w:rsid w:val="00CB0F00"/>
    <w:rsid w:val="00DB0500"/>
    <w:rsid w:val="00EE3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972FB-8DFC-4290-B997-09D83701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221E52"/>
    <w:pPr>
      <w:keepNext/>
      <w:keepLines/>
      <w:numPr>
        <w:numId w:val="4"/>
      </w:numPr>
      <w:spacing w:before="240" w:after="0" w:line="240" w:lineRule="auto"/>
      <w:jc w:val="both"/>
      <w:outlineLvl w:val="0"/>
    </w:pPr>
    <w:rPr>
      <w:rFonts w:ascii="Times New Roman" w:eastAsiaTheme="majorEastAsia" w:hAnsi="Times New Roman" w:cstheme="majorBidi"/>
      <w:sz w:val="72"/>
      <w:szCs w:val="32"/>
    </w:rPr>
  </w:style>
  <w:style w:type="paragraph" w:styleId="Heading2">
    <w:name w:val="heading 2"/>
    <w:basedOn w:val="Normal"/>
    <w:next w:val="Normal"/>
    <w:link w:val="Heading2Char"/>
    <w:uiPriority w:val="9"/>
    <w:unhideWhenUsed/>
    <w:qFormat/>
    <w:rsid w:val="00221E52"/>
    <w:pPr>
      <w:keepNext/>
      <w:keepLines/>
      <w:numPr>
        <w:ilvl w:val="1"/>
        <w:numId w:val="4"/>
      </w:numPr>
      <w:spacing w:after="0" w:line="240" w:lineRule="auto"/>
      <w:outlineLvl w:val="1"/>
    </w:pPr>
    <w:rPr>
      <w:rFonts w:ascii="Times New Roman" w:eastAsiaTheme="majorEastAsia" w:hAnsi="Times New Roman" w:cstheme="majorBidi"/>
      <w:b/>
      <w:sz w:val="24"/>
      <w:szCs w:val="26"/>
    </w:rPr>
  </w:style>
  <w:style w:type="paragraph" w:styleId="Heading3">
    <w:name w:val="heading 3"/>
    <w:basedOn w:val="Heading2"/>
    <w:next w:val="Normal"/>
    <w:link w:val="Heading3Char"/>
    <w:autoRedefine/>
    <w:uiPriority w:val="9"/>
    <w:unhideWhenUsed/>
    <w:qFormat/>
    <w:rsid w:val="00221E52"/>
    <w:pPr>
      <w:numPr>
        <w:ilvl w:val="2"/>
      </w:numPr>
      <w:outlineLvl w:val="2"/>
    </w:pPr>
    <w:rPr>
      <w:szCs w:val="24"/>
    </w:rPr>
  </w:style>
  <w:style w:type="paragraph" w:styleId="Heading4">
    <w:name w:val="heading 4"/>
    <w:basedOn w:val="Heading3"/>
    <w:next w:val="Normal"/>
    <w:link w:val="Heading4Char"/>
    <w:autoRedefine/>
    <w:uiPriority w:val="9"/>
    <w:unhideWhenUsed/>
    <w:qFormat/>
    <w:rsid w:val="00221E52"/>
    <w:pPr>
      <w:numPr>
        <w:ilvl w:val="3"/>
      </w:numPr>
      <w:outlineLvl w:val="3"/>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E52"/>
    <w:rPr>
      <w:rFonts w:ascii="Times New Roman" w:eastAsiaTheme="majorEastAsia" w:hAnsi="Times New Roman" w:cstheme="majorBidi"/>
      <w:sz w:val="72"/>
      <w:szCs w:val="32"/>
    </w:rPr>
  </w:style>
  <w:style w:type="character" w:customStyle="1" w:styleId="Heading2Char">
    <w:name w:val="Heading 2 Char"/>
    <w:basedOn w:val="DefaultParagraphFont"/>
    <w:link w:val="Heading2"/>
    <w:uiPriority w:val="9"/>
    <w:rsid w:val="00221E5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21E52"/>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221E52"/>
    <w:rPr>
      <w:rFonts w:ascii="Times New Roman" w:eastAsiaTheme="majorEastAsia" w:hAnsi="Times New Roman" w:cstheme="majorBidi"/>
      <w:b/>
      <w:iCs/>
      <w:sz w:val="24"/>
      <w:szCs w:val="24"/>
    </w:rPr>
  </w:style>
  <w:style w:type="paragraph" w:customStyle="1" w:styleId="Default">
    <w:name w:val="Default"/>
    <w:rsid w:val="00CB0F0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54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2</cp:revision>
  <dcterms:created xsi:type="dcterms:W3CDTF">2026-08-17T11:04:00Z</dcterms:created>
  <dcterms:modified xsi:type="dcterms:W3CDTF">2026-08-17T11:04:00Z</dcterms:modified>
</cp:coreProperties>
</file>